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7C96" w14:textId="77777777" w:rsidR="004E5BB4" w:rsidRPr="004E5BB4" w:rsidRDefault="004E5BB4" w:rsidP="004E5BB4">
      <w:pPr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32"/>
          <w:szCs w:val="32"/>
        </w:rPr>
      </w:pPr>
      <w:r w:rsidRPr="004E5BB4">
        <w:rPr>
          <w:rFonts w:ascii="Avenir Book" w:hAnsi="Avenir Book" w:cs="Avenir Book"/>
          <w:color w:val="000000"/>
          <w:sz w:val="32"/>
          <w:szCs w:val="32"/>
        </w:rPr>
        <w:t xml:space="preserve">Beautiful Moments Practice </w:t>
      </w:r>
    </w:p>
    <w:p w14:paraId="17D46727" w14:textId="77777777" w:rsidR="004E5BB4" w:rsidRDefault="004E5BB4" w:rsidP="004E5BB4">
      <w:pPr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22"/>
          <w:szCs w:val="22"/>
        </w:rPr>
      </w:pPr>
    </w:p>
    <w:p w14:paraId="43A7C534" w14:textId="3503F5E5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b/>
          <w:bCs/>
          <w:color w:val="000000"/>
          <w:sz w:val="28"/>
          <w:szCs w:val="28"/>
        </w:rPr>
      </w:pPr>
      <w:r w:rsidRPr="004E5BB4">
        <w:rPr>
          <w:rFonts w:ascii="Avenir Book" w:hAnsi="Avenir Book" w:cs="Avenir Book"/>
          <w:b/>
          <w:bCs/>
          <w:color w:val="000000"/>
          <w:sz w:val="28"/>
          <w:szCs w:val="28"/>
        </w:rPr>
        <w:t xml:space="preserve">Introduction: </w:t>
      </w:r>
    </w:p>
    <w:p w14:paraId="782B189A" w14:textId="77777777" w:rsid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4A8602C8" w14:textId="164535BC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 w:rsidRPr="004E5BB4">
        <w:rPr>
          <w:rFonts w:ascii="Avenir Book" w:hAnsi="Avenir Book" w:cs="Avenir Book"/>
          <w:color w:val="000000"/>
        </w:rPr>
        <w:t xml:space="preserve">Every day, we have micro-moments of joy that could be easily missed: the nutty smell and warm steam rising from a cup of morning coffee, the way the snow glistens on the branches of trees after a fresh snow. We sometimes miss these moments because we are not entirely present for them; we are lost in our own minds.  </w:t>
      </w:r>
    </w:p>
    <w:p w14:paraId="122594AA" w14:textId="77777777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</w:p>
    <w:p w14:paraId="46C507B6" w14:textId="77777777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 w:rsidRPr="004E5BB4">
        <w:rPr>
          <w:rFonts w:ascii="Avenir Book" w:hAnsi="Avenir Book" w:cs="Avenir Book"/>
          <w:color w:val="000000"/>
        </w:rPr>
        <w:t xml:space="preserve">Beautiful moments practice sets aside a little time each day to reflect and capture these experiences in writing (or drawing). Unlike a gratitude journal, which can end up being a repetitive list, this practice encourages choosing specific, recent moments and recording all of the sights, sounds, smells, tastes, and sensations. </w:t>
      </w:r>
    </w:p>
    <w:p w14:paraId="0FC5B5AD" w14:textId="77777777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</w:p>
    <w:p w14:paraId="2ED7582F" w14:textId="2F298301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 w:rsidRPr="004E5BB4">
        <w:rPr>
          <w:rFonts w:ascii="Avenir Book" w:hAnsi="Avenir Book" w:cs="Avenir Book"/>
          <w:color w:val="000000"/>
        </w:rPr>
        <w:t xml:space="preserve">As you continue to notice the Beautiful Moments in daily life, </w:t>
      </w:r>
      <w:r w:rsidRPr="004E5BB4">
        <w:rPr>
          <w:rFonts w:ascii="Avenir Book" w:hAnsi="Avenir Book" w:cs="Avenir Book"/>
          <w:color w:val="000000"/>
        </w:rPr>
        <w:t xml:space="preserve">science says </w:t>
      </w:r>
      <w:r w:rsidRPr="004E5BB4">
        <w:rPr>
          <w:rFonts w:ascii="Avenir Book" w:hAnsi="Avenir Book" w:cs="Avenir Book"/>
          <w:color w:val="000000"/>
        </w:rPr>
        <w:t xml:space="preserve">you will have them more often. In addition, writing them down creates a guide map — a better understanding of what brings you joy and what doesn’t matter after all.  </w:t>
      </w:r>
    </w:p>
    <w:p w14:paraId="0D75C17D" w14:textId="77777777" w:rsid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798C8570" w14:textId="66937E06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b/>
          <w:bCs/>
          <w:color w:val="000000"/>
          <w:sz w:val="28"/>
          <w:szCs w:val="28"/>
        </w:rPr>
      </w:pPr>
      <w:r w:rsidRPr="004E5BB4">
        <w:rPr>
          <w:rFonts w:ascii="Avenir Book" w:hAnsi="Avenir Book" w:cs="Avenir Book"/>
          <w:b/>
          <w:bCs/>
          <w:color w:val="000000"/>
          <w:sz w:val="28"/>
          <w:szCs w:val="28"/>
        </w:rPr>
        <w:t xml:space="preserve">Directions: </w:t>
      </w:r>
    </w:p>
    <w:p w14:paraId="4356A304" w14:textId="77777777" w:rsid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60E28B7C" w14:textId="77777777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 w:rsidRPr="004E5BB4">
        <w:rPr>
          <w:rFonts w:ascii="Avenir Book" w:hAnsi="Avenir Book" w:cs="Avenir Book"/>
          <w:color w:val="000000"/>
        </w:rPr>
        <w:t xml:space="preserve">1.) Take five minutes and reimagine the moments that brought you a little sliver of joy. </w:t>
      </w:r>
    </w:p>
    <w:p w14:paraId="1EE82043" w14:textId="6DB8AD70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 w:rsidRPr="004E5BB4">
        <w:rPr>
          <w:rFonts w:ascii="Avenir Book" w:hAnsi="Avenir Book" w:cs="Avenir Book"/>
          <w:color w:val="000000"/>
        </w:rPr>
        <w:t xml:space="preserve"> </w:t>
      </w:r>
    </w:p>
    <w:p w14:paraId="4A2A6682" w14:textId="512E28D4" w:rsidR="004E5BB4" w:rsidRP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 w:rsidRPr="004E5BB4">
        <w:rPr>
          <w:rFonts w:ascii="Avenir Book" w:hAnsi="Avenir Book" w:cs="Avenir Book"/>
          <w:color w:val="000000"/>
        </w:rPr>
        <w:t xml:space="preserve">2.) Record your reflections </w:t>
      </w:r>
      <w:r w:rsidRPr="004E5BB4">
        <w:rPr>
          <w:rFonts w:ascii="Avenir Book" w:hAnsi="Avenir Book" w:cs="Avenir Book"/>
          <w:color w:val="000000"/>
        </w:rPr>
        <w:t>in a journal</w:t>
      </w:r>
      <w:r w:rsidRPr="004E5BB4">
        <w:rPr>
          <w:rFonts w:ascii="Avenir Book" w:hAnsi="Avenir Book" w:cs="Avenir Book"/>
          <w:color w:val="000000"/>
        </w:rPr>
        <w:t xml:space="preserve">. Feel free to be creative about how you record them, but make sure to capture all of the specifics of the experience.   </w:t>
      </w:r>
    </w:p>
    <w:p w14:paraId="57AB5D98" w14:textId="77777777" w:rsidR="004E5BB4" w:rsidRDefault="004E5BB4" w:rsidP="004E5BB4">
      <w:p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</w:rPr>
      </w:pPr>
    </w:p>
    <w:p w14:paraId="33D386F2" w14:textId="77777777" w:rsidR="00FC19F8" w:rsidRDefault="004E5BB4"/>
    <w:sectPr w:rsidR="00FC19F8" w:rsidSect="00A26B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B4"/>
    <w:rsid w:val="004E5BB4"/>
    <w:rsid w:val="00734F20"/>
    <w:rsid w:val="00B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D99C2"/>
  <w15:chartTrackingRefBased/>
  <w15:docId w15:val="{2D7EBC5A-DA7D-3E45-B19B-849D0D8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Lust</dc:creator>
  <cp:keywords/>
  <dc:description/>
  <cp:lastModifiedBy>Brandi Lust</cp:lastModifiedBy>
  <cp:revision>1</cp:revision>
  <dcterms:created xsi:type="dcterms:W3CDTF">2020-12-11T13:16:00Z</dcterms:created>
  <dcterms:modified xsi:type="dcterms:W3CDTF">2020-12-11T13:19:00Z</dcterms:modified>
</cp:coreProperties>
</file>